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pStyle w:val="818"/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825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18"/>
              <w:jc w:val="center"/>
              <w:spacing w:after="0"/>
            </w:pPr>
            <w:r/>
            <w:r/>
          </w:p>
        </w:tc>
      </w:tr>
    </w:tbl>
    <w:p>
      <w:pPr>
        <w:pStyle w:val="818"/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26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  <w:lang w:eastAsia="en-US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/>
          </w:p>
          <w:p>
            <w:pPr>
              <w:pStyle w:val="818"/>
              <w:jc w:val="center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</w:t>
            </w:r>
            <w:r>
              <w:rPr>
                <w:i/>
                <w:iCs/>
                <w:lang w:eastAsia="en-US"/>
              </w:rPr>
              <w:t xml:space="preserve">Чернянского муниципального округа</w:t>
            </w:r>
            <w:r>
              <w:rPr>
                <w:i/>
                <w:iCs/>
                <w:color w:val="000000"/>
              </w:rPr>
              <w:t xml:space="preserve"> до размещения формы на официальном сай</w:t>
            </w:r>
            <w:r>
              <w:rPr>
                <w:i/>
                <w:color w:val="000000"/>
              </w:rPr>
              <w:t xml:space="preserve">те)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lang w:eastAsia="en-US"/>
              </w:rPr>
              <w:t xml:space="preserve">Чернянского муниципального округа</w:t>
            </w:r>
            <w:r>
              <w:rPr>
                <w:color w:val="000000"/>
                <w:lang w:eastAsia="en-US"/>
              </w:rPr>
              <w:t xml:space="preserve">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18"/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 д. </w:t>
            </w:r>
            <w:r>
              <w:t xml:space="preserve">13</w:t>
            </w:r>
            <w:r>
              <w:t xml:space="preserve">, а также по адресу электронной почты: </w:t>
            </w:r>
            <w:r>
              <w:rPr>
                <w:color w:val="244061"/>
                <w:u w:val="single"/>
                <w:lang w:val="en-US"/>
              </w:rPr>
              <w:t xml:space="preserve">yristoks</w:t>
            </w:r>
            <w:r>
              <w:rPr>
                <w:color w:val="244061"/>
              </w:rPr>
              <w:fldChar w:fldCharType="begin"/>
            </w:r>
            <w:r>
              <w:rPr>
                <w:color w:val="244061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</w:rPr>
              <w:fldChar w:fldCharType="separate"/>
            </w:r>
            <w:r>
              <w:rPr>
                <w:color w:val="244061"/>
                <w:u w:val="single"/>
              </w:rPr>
              <w:t xml:space="preserve">@ch.belregion.ru</w:t>
            </w:r>
            <w:r>
              <w:rPr>
                <w:color w:val="244061"/>
              </w:rPr>
              <w:fldChar w:fldCharType="end"/>
            </w:r>
            <w:r>
              <w:rPr>
                <w:color w:val="000000"/>
              </w:rPr>
              <w:t xml:space="preserve">.</w:t>
            </w:r>
            <w:r/>
          </w:p>
          <w:p>
            <w:pPr>
              <w:pStyle w:val="818"/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09.12</w:t>
            </w:r>
            <w:r>
              <w:t xml:space="preserve">.2</w:t>
            </w:r>
            <w:r>
              <w:t xml:space="preserve">025</w:t>
            </w:r>
            <w:r>
              <w:t xml:space="preserve"> года по 22</w:t>
            </w:r>
            <w:r>
              <w:t xml:space="preserve">.12</w:t>
            </w:r>
            <w:r>
              <w:t xml:space="preserve">.2025</w:t>
            </w:r>
            <w:r>
              <w:t xml:space="preserve"> </w:t>
            </w:r>
            <w:r>
              <w:t xml:space="preserve">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8"/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8"/>
    <w:next w:val="818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8"/>
    <w:next w:val="818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8"/>
    <w:next w:val="818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8"/>
    <w:next w:val="818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8"/>
    <w:next w:val="818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8"/>
    <w:next w:val="818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8"/>
    <w:next w:val="818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8"/>
    <w:next w:val="818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8"/>
    <w:next w:val="818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8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8"/>
    <w:next w:val="818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8"/>
    <w:next w:val="818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8"/>
    <w:next w:val="818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8"/>
    <w:next w:val="818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8"/>
    <w:next w:val="8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next w:val="818"/>
    <w:link w:val="818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19">
    <w:name w:val="Основной шрифт абзаца"/>
    <w:next w:val="819"/>
    <w:link w:val="818"/>
  </w:style>
  <w:style w:type="table" w:styleId="820">
    <w:name w:val="Обычная таблица"/>
    <w:next w:val="820"/>
    <w:link w:val="818"/>
    <w:semiHidden/>
    <w:tblPr/>
  </w:style>
  <w:style w:type="numbering" w:styleId="821">
    <w:name w:val="Нет списка"/>
    <w:next w:val="821"/>
    <w:link w:val="818"/>
    <w:semiHidden/>
  </w:style>
  <w:style w:type="paragraph" w:styleId="822">
    <w:name w:val="Стиль1"/>
    <w:basedOn w:val="818"/>
    <w:next w:val="822"/>
    <w:link w:val="824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paragraph" w:styleId="823">
    <w:name w:val="Без интервала"/>
    <w:next w:val="823"/>
    <w:link w:val="818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24">
    <w:name w:val="Стиль1 Знак"/>
    <w:next w:val="824"/>
    <w:link w:val="822"/>
    <w:rPr>
      <w:rFonts w:ascii="Times New Roman" w:hAnsi="Times New Roman"/>
      <w:sz w:val="24"/>
      <w:szCs w:val="24"/>
    </w:rPr>
  </w:style>
  <w:style w:type="paragraph" w:styleId="825">
    <w:name w:val="Абзац списка"/>
    <w:basedOn w:val="818"/>
    <w:next w:val="825"/>
    <w:link w:val="818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826">
    <w:name w:val="Базовый"/>
    <w:next w:val="826"/>
    <w:link w:val="818"/>
    <w:pPr>
      <w:spacing w:after="200" w:line="276" w:lineRule="auto"/>
      <w:tabs>
        <w:tab w:val="left" w:pos="720" w:leader="none"/>
      </w:tabs>
    </w:pPr>
    <w:rPr>
      <w:rFonts w:eastAsia="Times New Roman"/>
      <w:lang w:val="ru-RU" w:eastAsia="zh-CN" w:bidi="ar-SA"/>
    </w:rPr>
  </w:style>
  <w:style w:type="paragraph" w:styleId="827">
    <w:name w:val="ConsPlusNormal"/>
    <w:next w:val="827"/>
    <w:link w:val="818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val="ru-RU" w:eastAsia="zh-CN" w:bidi="ar-SA"/>
    </w:rPr>
  </w:style>
  <w:style w:type="character" w:styleId="828">
    <w:name w:val="Основной текст Знак"/>
    <w:basedOn w:val="819"/>
    <w:next w:val="828"/>
    <w:link w:val="829"/>
    <w:semiHidden/>
    <w:rPr>
      <w:rFonts w:ascii="Calibri" w:hAnsi="Calibri" w:eastAsia="Times New Roman"/>
      <w:lang w:eastAsia="ar-SA"/>
    </w:rPr>
  </w:style>
  <w:style w:type="paragraph" w:styleId="829">
    <w:name w:val="Основной текст"/>
    <w:basedOn w:val="818"/>
    <w:next w:val="829"/>
    <w:link w:val="828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30">
    <w:name w:val="Основной текст Знак1"/>
    <w:basedOn w:val="819"/>
    <w:next w:val="830"/>
    <w:link w:val="829"/>
    <w:semiHidden/>
    <w:rPr>
      <w:rFonts w:eastAsia="Times New Roman"/>
      <w:sz w:val="24"/>
      <w:szCs w:val="24"/>
    </w:rPr>
  </w:style>
  <w:style w:type="character" w:styleId="831" w:default="1">
    <w:name w:val="Default Paragraph Font"/>
    <w:uiPriority w:val="1"/>
    <w:semiHidden/>
    <w:unhideWhenUsed/>
  </w:style>
  <w:style w:type="numbering" w:styleId="832" w:default="1">
    <w:name w:val="No List"/>
    <w:uiPriority w:val="99"/>
    <w:semiHidden/>
    <w:unhideWhenUsed/>
  </w:style>
  <w:style w:type="table" w:styleId="833" w:default="1">
    <w:name w:val="Normal Table"/>
    <w:uiPriority w:val="99"/>
    <w:semiHidden/>
    <w:unhideWhenUsed/>
    <w:tblPr/>
  </w:style>
  <w:style w:type="paragraph" w:styleId="834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2025-12-08T11:47:30Z</dcterms:modified>
</cp:coreProperties>
</file>